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53DF" w14:textId="1FAE8C41" w:rsidR="000B3A7B" w:rsidRDefault="000B3A7B">
      <w:r>
        <w:rPr>
          <w:noProof/>
        </w:rPr>
        <w:drawing>
          <wp:anchor distT="0" distB="0" distL="114300" distR="114300" simplePos="0" relativeHeight="251658240" behindDoc="0" locked="0" layoutInCell="1" allowOverlap="1" wp14:anchorId="6A506447" wp14:editId="70D07E7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67550" cy="3657600"/>
            <wp:effectExtent l="0" t="0" r="0" b="0"/>
            <wp:wrapSquare wrapText="bothSides"/>
            <wp:docPr id="67232462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97F49" w14:textId="08E6F76B" w:rsidR="000B3A7B" w:rsidRPr="000B3A7B" w:rsidRDefault="00286137" w:rsidP="000B3A7B">
      <w:r>
        <w:br w:type="textWrapping" w:clear="all"/>
      </w:r>
    </w:p>
    <w:p w14:paraId="7274F8E5" w14:textId="77777777" w:rsidR="000B3A7B" w:rsidRPr="00695FDB" w:rsidRDefault="000B3A7B" w:rsidP="000B3A7B">
      <w:pPr>
        <w:rPr>
          <w:rFonts w:ascii="Times New Roman" w:hAnsi="Times New Roman" w:cs="Times New Roman"/>
          <w:sz w:val="28"/>
          <w:szCs w:val="28"/>
        </w:rPr>
      </w:pPr>
      <w:r w:rsidRPr="00695FDB">
        <w:rPr>
          <w:rFonts w:ascii="Times New Roman" w:hAnsi="Times New Roman" w:cs="Times New Roman"/>
          <w:sz w:val="28"/>
          <w:szCs w:val="28"/>
        </w:rPr>
        <w:t xml:space="preserve">Gymnázium je vytápěno za chladného počasí geotermální energií z vrtu u školy, v zimním období za hodně nízkých teplot už geotermální energie nestačí a topí se plynem. ZŠ je vytápěna plynem. </w:t>
      </w:r>
    </w:p>
    <w:p w14:paraId="0C7D602E" w14:textId="77777777" w:rsidR="000B3A7B" w:rsidRPr="00695FDB" w:rsidRDefault="000B3A7B" w:rsidP="000B3A7B">
      <w:pPr>
        <w:rPr>
          <w:rFonts w:ascii="Times New Roman" w:hAnsi="Times New Roman" w:cs="Times New Roman"/>
          <w:sz w:val="28"/>
          <w:szCs w:val="28"/>
        </w:rPr>
      </w:pPr>
      <w:r w:rsidRPr="00695FDB">
        <w:rPr>
          <w:rFonts w:ascii="Times New Roman" w:hAnsi="Times New Roman" w:cs="Times New Roman"/>
          <w:sz w:val="28"/>
          <w:szCs w:val="28"/>
        </w:rPr>
        <w:t xml:space="preserve">Na grafu vidíme, že v roce 2020 na jaře a na podzim se některé třídy jen temperovaly, protože žáci byli na distanční výuce, spotřeba je nižší. </w:t>
      </w:r>
    </w:p>
    <w:p w14:paraId="4E66F769" w14:textId="7BE4F845" w:rsidR="001F37EC" w:rsidRPr="00695FDB" w:rsidRDefault="000B3A7B" w:rsidP="000B3A7B">
      <w:pPr>
        <w:rPr>
          <w:rFonts w:ascii="Times New Roman" w:hAnsi="Times New Roman" w:cs="Times New Roman"/>
          <w:sz w:val="28"/>
          <w:szCs w:val="28"/>
        </w:rPr>
      </w:pPr>
      <w:r w:rsidRPr="00695FDB">
        <w:rPr>
          <w:rFonts w:ascii="Times New Roman" w:hAnsi="Times New Roman" w:cs="Times New Roman"/>
          <w:sz w:val="28"/>
          <w:szCs w:val="28"/>
        </w:rPr>
        <w:t>V roce 2015 a 2018 byl problém s tepelnými čerpadly a topilo se více plynem, proto je vyšší spotřeba. V roce 2023 se zase hodně vytápělo geotermální energií a spotřeba plynu je nízká.</w:t>
      </w:r>
    </w:p>
    <w:sectPr w:rsidR="001F37EC" w:rsidRPr="00695FDB" w:rsidSect="000B3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F"/>
    <w:rsid w:val="0008550E"/>
    <w:rsid w:val="000B3A7B"/>
    <w:rsid w:val="001F37EC"/>
    <w:rsid w:val="001F4C6C"/>
    <w:rsid w:val="00286137"/>
    <w:rsid w:val="002D0DAF"/>
    <w:rsid w:val="004B0CDB"/>
    <w:rsid w:val="004C3DCB"/>
    <w:rsid w:val="005C6283"/>
    <w:rsid w:val="005E1E67"/>
    <w:rsid w:val="00695FDB"/>
    <w:rsid w:val="00706668"/>
    <w:rsid w:val="00706F4C"/>
    <w:rsid w:val="00735EBC"/>
    <w:rsid w:val="008308A0"/>
    <w:rsid w:val="00861E77"/>
    <w:rsid w:val="009729D5"/>
    <w:rsid w:val="00BE6058"/>
    <w:rsid w:val="00D0439A"/>
    <w:rsid w:val="00D14859"/>
    <w:rsid w:val="00D41C7D"/>
    <w:rsid w:val="00F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2720"/>
  <w15:chartTrackingRefBased/>
  <w15:docId w15:val="{0362FA26-8C54-415D-8BE5-0857DD4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0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0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0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0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0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0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0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0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0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0D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0D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0D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0D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0D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0D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0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0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0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0D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0D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0D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0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0D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0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Spotřeba zemního plynu 2015 - 2024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roky</c:v>
                </c:pt>
              </c:strCache>
            </c:strRef>
          </c:tx>
          <c:spPr>
            <a:solidFill>
              <a:schemeClr val="accent2">
                <a:lumMod val="50000"/>
                <a:alpha val="85000"/>
              </a:schemeClr>
            </a:solidFill>
            <a:ln w="9525" cap="flat" cmpd="sng" algn="ctr">
              <a:solidFill>
                <a:schemeClr val="accent2">
                  <a:lumMod val="50000"/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List1!$B$2:$B$11</c:f>
              <c:numCache>
                <c:formatCode>General</c:formatCode>
                <c:ptCount val="10"/>
                <c:pt idx="0">
                  <c:v>40636</c:v>
                </c:pt>
                <c:pt idx="1">
                  <c:v>27858</c:v>
                </c:pt>
                <c:pt idx="2">
                  <c:v>29110</c:v>
                </c:pt>
                <c:pt idx="3">
                  <c:v>34103</c:v>
                </c:pt>
                <c:pt idx="4">
                  <c:v>28669</c:v>
                </c:pt>
                <c:pt idx="5">
                  <c:v>16533</c:v>
                </c:pt>
                <c:pt idx="6">
                  <c:v>20203</c:v>
                </c:pt>
                <c:pt idx="7">
                  <c:v>21284</c:v>
                </c:pt>
                <c:pt idx="8">
                  <c:v>7516</c:v>
                </c:pt>
                <c:pt idx="9">
                  <c:v>16666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B6-4B88-ABE7-F28BF5D0604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5847200"/>
        <c:axId val="395852240"/>
      </c:barChart>
      <c:catAx>
        <c:axId val="39584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5852240"/>
        <c:crosses val="autoZero"/>
        <c:auto val="1"/>
        <c:lblAlgn val="ctr"/>
        <c:lblOffset val="100"/>
        <c:noMultiLvlLbl val="0"/>
      </c:catAx>
      <c:valAx>
        <c:axId val="3958522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84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Pavlátová</dc:creator>
  <cp:keywords/>
  <dc:description/>
  <cp:lastModifiedBy>Věra Pavlátová</cp:lastModifiedBy>
  <cp:revision>12</cp:revision>
  <dcterms:created xsi:type="dcterms:W3CDTF">2025-03-03T16:20:00Z</dcterms:created>
  <dcterms:modified xsi:type="dcterms:W3CDTF">2025-03-03T17:27:00Z</dcterms:modified>
</cp:coreProperties>
</file>