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2E3D" w14:textId="26398F48" w:rsidR="007C0793" w:rsidRDefault="007C0793" w:rsidP="007C0793">
      <w:pPr>
        <w:rPr>
          <w:b/>
          <w:sz w:val="22"/>
          <w:szCs w:val="22"/>
        </w:rPr>
      </w:pPr>
      <w:r>
        <w:rPr>
          <w:b/>
          <w:sz w:val="22"/>
          <w:szCs w:val="22"/>
        </w:rPr>
        <w:t>DEN RECYKLACE</w:t>
      </w:r>
      <w:r w:rsidR="0043436E">
        <w:rPr>
          <w:b/>
          <w:sz w:val="22"/>
          <w:szCs w:val="22"/>
        </w:rPr>
        <w:t xml:space="preserve"> 2024</w:t>
      </w:r>
    </w:p>
    <w:p w14:paraId="622ABE43" w14:textId="77777777" w:rsidR="007C0793" w:rsidRPr="007D38CB" w:rsidRDefault="007C0793" w:rsidP="007C0793">
      <w:pPr>
        <w:rPr>
          <w:b/>
          <w:sz w:val="22"/>
          <w:szCs w:val="22"/>
        </w:rPr>
      </w:pPr>
    </w:p>
    <w:p w14:paraId="1CD203F5" w14:textId="77777777" w:rsidR="007C0793" w:rsidRPr="007D38CB" w:rsidRDefault="007C0793" w:rsidP="007C0793">
      <w:pPr>
        <w:rPr>
          <w:sz w:val="22"/>
          <w:szCs w:val="22"/>
        </w:rPr>
      </w:pPr>
      <w:r w:rsidRPr="007D38CB">
        <w:rPr>
          <w:sz w:val="22"/>
          <w:szCs w:val="22"/>
        </w:rPr>
        <w:t>Den Země, jakožto akce na podporu ochrany životního prostředí, se slaví každoročně 22. dubna již od roku 1970. Zapojuje se do ní cca 1 miliarda lidí ve více než 193 zemích světa.</w:t>
      </w:r>
    </w:p>
    <w:p w14:paraId="3FEE8BE5" w14:textId="77777777" w:rsidR="007C0793" w:rsidRDefault="007C0793" w:rsidP="007C0793">
      <w:r>
        <w:t>Na UJEPu, fakultě životního prostředí, tomuto svátku předcházel Den recyklace.</w:t>
      </w:r>
    </w:p>
    <w:p w14:paraId="231CEBCB" w14:textId="3D79AB61" w:rsidR="00B9444C" w:rsidRDefault="007C0793" w:rsidP="007C0793">
      <w:r>
        <w:t>Žáci Ekotýmu si mohli prohlédnout prostory Fakulty životního prostředí a účastnit se zajímavých přednášek ohledně recyklace.</w:t>
      </w:r>
    </w:p>
    <w:p w14:paraId="5677FE43" w14:textId="7487A25F" w:rsidR="00A255D0" w:rsidRDefault="00A255D0" w:rsidP="00A255D0">
      <w:pPr>
        <w:jc w:val="center"/>
      </w:pPr>
      <w:r>
        <w:rPr>
          <w:noProof/>
        </w:rPr>
        <w:drawing>
          <wp:inline distT="0" distB="0" distL="0" distR="0" wp14:anchorId="60A727D3" wp14:editId="7EB616CE">
            <wp:extent cx="5760720" cy="3840480"/>
            <wp:effectExtent l="0" t="0" r="0" b="7620"/>
            <wp:docPr id="1195715267" name="Obrázek 1" descr="Obsah obrázku oblečení, osoba, boty, interiér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715267" name="Obrázek 1" descr="Obsah obrázku oblečení, osoba, boty, interiér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E2258" w14:textId="7C581099" w:rsidR="00A255D0" w:rsidRDefault="00A255D0" w:rsidP="00A255D0">
      <w:pPr>
        <w:jc w:val="center"/>
      </w:pPr>
      <w:r>
        <w:rPr>
          <w:noProof/>
        </w:rPr>
        <w:drawing>
          <wp:inline distT="0" distB="0" distL="0" distR="0" wp14:anchorId="1478F218" wp14:editId="4E892750">
            <wp:extent cx="5760720" cy="3840480"/>
            <wp:effectExtent l="0" t="0" r="0" b="7620"/>
            <wp:docPr id="901903810" name="Obrázek 2" descr="Obsah obrázku interiér, oblečení, žena, oso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903810" name="Obrázek 2" descr="Obsah obrázku interiér, oblečení, žena, osob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F0"/>
    <w:rsid w:val="000D6E3A"/>
    <w:rsid w:val="000F2286"/>
    <w:rsid w:val="0043436E"/>
    <w:rsid w:val="007C0793"/>
    <w:rsid w:val="008E23F0"/>
    <w:rsid w:val="00A255D0"/>
    <w:rsid w:val="00B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CB6E"/>
  <w15:chartTrackingRefBased/>
  <w15:docId w15:val="{73CB3996-9EBB-49AC-9CE0-A265A47E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Věra Pavlátová</cp:lastModifiedBy>
  <cp:revision>6</cp:revision>
  <dcterms:created xsi:type="dcterms:W3CDTF">2024-06-24T08:57:00Z</dcterms:created>
  <dcterms:modified xsi:type="dcterms:W3CDTF">2025-02-21T20:25:00Z</dcterms:modified>
</cp:coreProperties>
</file>